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071F" w:rsidRDefault="00E7071F" w:rsidP="00E7071F">
      <w:pPr>
        <w:pStyle w:val="a3"/>
        <w:jc w:val="right"/>
        <w:rPr>
          <w:rFonts w:ascii="Times New Roman" w:hAnsi="Times New Roman" w:cs="Times New Roman"/>
        </w:rPr>
      </w:pPr>
      <w:r w:rsidRPr="00E7071F">
        <w:rPr>
          <w:rFonts w:ascii="Times New Roman" w:hAnsi="Times New Roman" w:cs="Times New Roman"/>
        </w:rPr>
        <w:t>Утвержд</w:t>
      </w:r>
      <w:r>
        <w:rPr>
          <w:rFonts w:ascii="Times New Roman" w:hAnsi="Times New Roman" w:cs="Times New Roman"/>
        </w:rPr>
        <w:t>аю</w:t>
      </w:r>
    </w:p>
    <w:p w:rsidR="00E7071F" w:rsidRDefault="00E7071F" w:rsidP="00E7071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И.о</w:t>
      </w:r>
      <w:r w:rsidRPr="00E7071F">
        <w:rPr>
          <w:rFonts w:ascii="Times New Roman" w:hAnsi="Times New Roman" w:cs="Times New Roman"/>
        </w:rPr>
        <w:t xml:space="preserve"> директора</w:t>
      </w:r>
      <w:r>
        <w:rPr>
          <w:rFonts w:ascii="Times New Roman" w:hAnsi="Times New Roman" w:cs="Times New Roman"/>
        </w:rPr>
        <w:t xml:space="preserve"> МК</w:t>
      </w:r>
      <w:r w:rsidRPr="00E7071F">
        <w:rPr>
          <w:rFonts w:ascii="Times New Roman" w:hAnsi="Times New Roman" w:cs="Times New Roman"/>
        </w:rPr>
        <w:t>ОУ «</w:t>
      </w:r>
      <w:r>
        <w:rPr>
          <w:rFonts w:ascii="Times New Roman" w:hAnsi="Times New Roman" w:cs="Times New Roman"/>
        </w:rPr>
        <w:t>Большеугреневская СОШ»</w:t>
      </w:r>
    </w:p>
    <w:p w:rsidR="00E7071F" w:rsidRPr="00E7071F" w:rsidRDefault="00E7071F" w:rsidP="00E7071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 Л.В. Ильченко</w:t>
      </w:r>
    </w:p>
    <w:p w:rsid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«______________» 2015 год</w:t>
      </w:r>
    </w:p>
    <w:p w:rsid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071F" w:rsidRPr="00E7071F" w:rsidRDefault="00E7071F" w:rsidP="00E7071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071F">
        <w:rPr>
          <w:rFonts w:ascii="Times New Roman" w:hAnsi="Times New Roman" w:cs="Times New Roman"/>
          <w:b/>
          <w:sz w:val="28"/>
          <w:szCs w:val="24"/>
        </w:rPr>
        <w:t>Должностная инструкция</w:t>
      </w:r>
    </w:p>
    <w:p w:rsidR="00E7071F" w:rsidRPr="00E7071F" w:rsidRDefault="00E7071F" w:rsidP="00E7071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071F">
        <w:rPr>
          <w:rFonts w:ascii="Times New Roman" w:hAnsi="Times New Roman" w:cs="Times New Roman"/>
          <w:b/>
          <w:sz w:val="28"/>
          <w:szCs w:val="24"/>
        </w:rPr>
        <w:t>руководителя творческого объединения, спортивной секции</w:t>
      </w:r>
    </w:p>
    <w:p w:rsidR="00E7071F" w:rsidRPr="00E7071F" w:rsidRDefault="00E7071F" w:rsidP="00E7071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071F">
        <w:rPr>
          <w:rFonts w:ascii="Times New Roman" w:hAnsi="Times New Roman" w:cs="Times New Roman"/>
          <w:b/>
          <w:sz w:val="28"/>
          <w:szCs w:val="24"/>
        </w:rPr>
        <w:t>1. Общие положения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1.1. Настоящая должностная инструкция разработана на основе тарифно-квалификационной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характеристики педагога дополнительного образования, утвержденной приказом Минобразования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Российской Федерации и Госкомвуза Российской Федерации от 31 августа 1995 г. № 463/1268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согласованию с Министерством труда Российской Федерации (постановление Минтруда России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17 августа 1995 г. № 46). При составлении инструкции учтены также Примерные рекомендации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организации службы охраны труда в образовательном учреждении системы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образования Российской Федерации, утвержденные приказом Минобразования Российской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Федерации от 27 февраля 1995 г. № 92.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1.2. Педагог дополнительного образования назначается и освобождается от должности директором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школы.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1.3. Педагог дополнительного образования должен иметь высшее или среднее профессиональное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образование без предъявления требований к стажу педагогической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Лицо, не имеющее соответствующего образования, но обладающее достаточным практическим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опытом, знаниями, умениями (например, в области народных промыслов) и выполняющее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качественно и в полном объеме возложенные на него должностные обязанности, по 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аттестационной комиссии школы, в порядке исключения, может быть назначено на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педагога дополнительного образования.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1.4. Педагог дополнительного образования подчиняется непосредственно заместителю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школы по воспитательной работе.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1.5. В своей деятельности педагог дополнительного образования руководствуется Конституцией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законами Российской Федерации, указами Президента Российской Федерации, решениями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Правительства Российской Федерации, и органов управления образованием всех уровней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 xml:space="preserve">вопросам образования и воспитания обучающихся; </w:t>
      </w:r>
      <w:proofErr w:type="gramStart"/>
      <w:r w:rsidRPr="00E7071F">
        <w:rPr>
          <w:rFonts w:ascii="Times New Roman" w:hAnsi="Times New Roman" w:cs="Times New Roman"/>
          <w:sz w:val="24"/>
          <w:szCs w:val="24"/>
        </w:rPr>
        <w:t>правилами и нормами охраны труда, 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безопасности и противопожарной защиты, а также Уставом и локальными правовыми актами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(в том числе Правилами внутреннего трудового распорядка, приказами и распоряжениями директора,</w:t>
      </w:r>
      <w:proofErr w:type="gramEnd"/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настоящей должностной инструкцией), трудовым договором (контрактом).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Педагог дополнительного образования соблюдает Конвенцию о правах ребенка.</w:t>
      </w:r>
    </w:p>
    <w:p w:rsidR="00E7071F" w:rsidRPr="00E7071F" w:rsidRDefault="00E7071F" w:rsidP="00E70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71F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Основными направлениями деятельности педагога дополнительного образования являются: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 xml:space="preserve">2.1. дополнительное образование </w:t>
      </w:r>
      <w:proofErr w:type="gramStart"/>
      <w:r w:rsidRPr="00E707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071F"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2.2. развитие творческих способностей обучающихся;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2.3. совершенствование физических возможностей обучающихся.</w:t>
      </w:r>
    </w:p>
    <w:p w:rsidR="00E7071F" w:rsidRPr="00E7071F" w:rsidRDefault="00E7071F" w:rsidP="00E70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71F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Педагог дополнительного образования выполняет следующие должностные обязанности: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 xml:space="preserve">3.1. комплектует состав </w:t>
      </w:r>
      <w:proofErr w:type="gramStart"/>
      <w:r w:rsidRPr="00E707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071F">
        <w:rPr>
          <w:rFonts w:ascii="Times New Roman" w:hAnsi="Times New Roman" w:cs="Times New Roman"/>
          <w:sz w:val="24"/>
          <w:szCs w:val="24"/>
        </w:rPr>
        <w:t xml:space="preserve"> объединения, секции, студии и другого детского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и принимает меры по его сохранению в течение срока обучения;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 xml:space="preserve">3.2. осуществляет дополнительное образование </w:t>
      </w:r>
      <w:proofErr w:type="gramStart"/>
      <w:r w:rsidRPr="00E707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071F">
        <w:rPr>
          <w:rFonts w:ascii="Times New Roman" w:hAnsi="Times New Roman" w:cs="Times New Roman"/>
          <w:sz w:val="24"/>
          <w:szCs w:val="24"/>
        </w:rPr>
        <w:t>;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lastRenderedPageBreak/>
        <w:t>3.3. обеспечивает педагогически обоснованный выбор форм, средств и методов работы (обучения)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исходя из психофизиологической целесообразности;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3.4. обеспечивает соблюдение прав и свобод обучающихся;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3.5. участвует в разработке и реализации образовательных программ;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3.6. составляет планы и программы занятий, об</w:t>
      </w:r>
      <w:r>
        <w:rPr>
          <w:rFonts w:ascii="Times New Roman" w:hAnsi="Times New Roman" w:cs="Times New Roman"/>
          <w:sz w:val="24"/>
          <w:szCs w:val="24"/>
        </w:rPr>
        <w:t xml:space="preserve">еспечивает их выполнение; ведет </w:t>
      </w:r>
      <w:r w:rsidRPr="00E7071F">
        <w:rPr>
          <w:rFonts w:ascii="Times New Roman" w:hAnsi="Times New Roman" w:cs="Times New Roman"/>
          <w:sz w:val="24"/>
          <w:szCs w:val="24"/>
        </w:rPr>
        <w:t>установленную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документацию и отчетность;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3.7. выявляет физические, творческие способности обучающихся, способствует их развитию,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формированию устойчивых профессиональных интересов и склонностей;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3.8. поддерживает одаренных и талантливых обучающихся, в том числе детей с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возможностями здоровья;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7071F">
        <w:rPr>
          <w:rFonts w:ascii="Times New Roman" w:hAnsi="Times New Roman" w:cs="Times New Roman"/>
          <w:sz w:val="24"/>
          <w:szCs w:val="24"/>
        </w:rPr>
        <w:t>3.9. организует участие обучающихся в массовых мероприятиях;</w:t>
      </w:r>
      <w:proofErr w:type="gramEnd"/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3.10. оказывает в пределах своей компетенции консультативную помощь родителям (лицам,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заменяющим), а также педагогическим работникам школы;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3.11. обеспечивает при проведении занятий соблюдение правил охраны труда, техники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и противопожарной защиты;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 xml:space="preserve">3.12. проводит инструктаж по охране труда </w:t>
      </w:r>
      <w:proofErr w:type="gramStart"/>
      <w:r w:rsidRPr="00E707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071F">
        <w:rPr>
          <w:rFonts w:ascii="Times New Roman" w:hAnsi="Times New Roman" w:cs="Times New Roman"/>
          <w:sz w:val="24"/>
          <w:szCs w:val="24"/>
        </w:rPr>
        <w:t xml:space="preserve"> с обязательной регистрацией в журнале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установленного образца;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 xml:space="preserve">3.13. оперативно извещает администрацию школы о каждом несчастном случае, принимает меры </w:t>
      </w:r>
      <w:proofErr w:type="spellStart"/>
      <w:r w:rsidRPr="00E7071F">
        <w:rPr>
          <w:rFonts w:ascii="Times New Roman" w:hAnsi="Times New Roman" w:cs="Times New Roman"/>
          <w:sz w:val="24"/>
          <w:szCs w:val="24"/>
        </w:rPr>
        <w:t>пооказанию</w:t>
      </w:r>
      <w:proofErr w:type="spellEnd"/>
      <w:r w:rsidRPr="00E7071F">
        <w:rPr>
          <w:rFonts w:ascii="Times New Roman" w:hAnsi="Times New Roman" w:cs="Times New Roman"/>
          <w:sz w:val="24"/>
          <w:szCs w:val="24"/>
        </w:rPr>
        <w:t xml:space="preserve"> первой доврачебной помощи;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3.14. повышает свою профессиональную квалификацию; участвует в деятельности методических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объединений и других форм методической работы;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3.15. участвует в работе Педагогического совета школы;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3.16. проходит периодические бесплатные медицинские обследования;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3.17. соблюдает этические нормы поведения в школе, в быту, в общественных местах,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7071F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E7071F">
        <w:rPr>
          <w:rFonts w:ascii="Times New Roman" w:hAnsi="Times New Roman" w:cs="Times New Roman"/>
          <w:sz w:val="24"/>
          <w:szCs w:val="24"/>
        </w:rPr>
        <w:t xml:space="preserve"> общественному положению педагога.</w:t>
      </w:r>
    </w:p>
    <w:p w:rsidR="00E7071F" w:rsidRPr="00E7071F" w:rsidRDefault="00E7071F" w:rsidP="00E70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71F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Педагог дополнительного образования имеет право: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4.1. участвовать в управлении Школой в порядке, определяемом Уставом школы;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4.2. на защиту профессиональной чести и достоинства;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4.3. знакомиться с жалобами и другими документами, содержащими оценку его работы, давать поим объяснения;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4.4. защищать свои интересы самостоятельно и/или через представителя, в том числе адвоката,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случае дисциплинарного расследования или служебного расследования, связанного с нарушением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педагогом норм профессиональной этики;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4.5. на конфиденциальность дисциплинарного (служебного) расследования, за исключением случаев,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предусмотренных законом;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4.6. свободно выбирать и использовать методики обучения и воспитания, учебные пособия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материалы, учебники, методы оценки знаний обучающихся;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4.7. повышать квалификацию;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4.8. давать обучающимся во время занятий и перемен обязательные распоряжения, относящиеся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организации занятий и соблюдению дисциплины, привлекать обучающихся к дисциплинарной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ответственности в случаях и порядке, установленных Уставом школы.</w:t>
      </w:r>
    </w:p>
    <w:p w:rsidR="00E7071F" w:rsidRPr="004019D2" w:rsidRDefault="00E7071F" w:rsidP="004019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9D2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5.1. Педагог дополнительного образования несет ответственность по законодательству Российской</w:t>
      </w:r>
      <w:r w:rsidR="004019D2"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Федерации за качество выполнения образовательных программ, жизнь и здоровье обучающихся во</w:t>
      </w:r>
      <w:r w:rsidR="004019D2"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время занятий, нарушение их прав и свобод.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5.2. За неисполнение или ненадлежащее исполнение без уважительных причин Устава и Правил</w:t>
      </w:r>
      <w:r w:rsidR="004019D2"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 xml:space="preserve">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</w:t>
      </w:r>
      <w:r w:rsidRPr="00E7071F">
        <w:rPr>
          <w:rFonts w:ascii="Times New Roman" w:hAnsi="Times New Roman" w:cs="Times New Roman"/>
          <w:sz w:val="24"/>
          <w:szCs w:val="24"/>
        </w:rPr>
        <w:lastRenderedPageBreak/>
        <w:t>настоящей Инструкцией,</w:t>
      </w:r>
      <w:r w:rsidR="004019D2"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педагог дополнительного образования несет дисциплинарную ответственность в порядке,</w:t>
      </w:r>
      <w:r w:rsidR="004019D2"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определенном трудовым законодательством.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7071F">
        <w:rPr>
          <w:rFonts w:ascii="Times New Roman" w:hAnsi="Times New Roman" w:cs="Times New Roman"/>
          <w:sz w:val="24"/>
          <w:szCs w:val="24"/>
        </w:rPr>
        <w:t>За применение, в том числе однократное, методов воспитания, связанных с физическим и (или)</w:t>
      </w:r>
      <w:r w:rsidR="004019D2"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психическим насилием над личностью обучающегося, а также совершение иного аморального</w:t>
      </w:r>
      <w:r w:rsidR="004019D2"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проступка педагог дополнительного образования может быть освобожден от занимаемой должности</w:t>
      </w:r>
      <w:r w:rsidR="004019D2"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в соответствии с трудовым законодательством и Законом Российской Федерации «Об образовании».</w:t>
      </w:r>
      <w:proofErr w:type="gramEnd"/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Увольнение за подобный проступок не является мерой дисциплинарной ответственности.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5.4. За нарушение правил пожарной безопасности, охраны труда, санитарно-гигиенических правил</w:t>
      </w:r>
      <w:r w:rsidR="004019D2"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работы педагог дополнительного образования привлекается к административной ответственности в</w:t>
      </w:r>
      <w:r w:rsidR="004019D2"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порядке и в случаях, предусмотренных административным законодательством.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5.5. За виновное причинение школе или участникам образовательного процесса ущерба, в том числе</w:t>
      </w:r>
      <w:r w:rsidR="004019D2"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морального, в связи с исполнением (неисполнением) своих должностных обязанностей, а также</w:t>
      </w:r>
      <w:r w:rsidR="004019D2"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неиспользование прав, предоставленных настоящей инструкцией, педагог дополнительного</w:t>
      </w:r>
      <w:r w:rsidR="004019D2"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образования несет материальную ответственность в порядке и в пределах, установленных трудовым</w:t>
      </w:r>
      <w:r w:rsidR="004019D2"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и (или) гражданским законодательством.</w:t>
      </w:r>
    </w:p>
    <w:p w:rsidR="00E7071F" w:rsidRPr="004019D2" w:rsidRDefault="00E7071F" w:rsidP="004019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9D2">
        <w:rPr>
          <w:rFonts w:ascii="Times New Roman" w:hAnsi="Times New Roman" w:cs="Times New Roman"/>
          <w:b/>
          <w:sz w:val="24"/>
          <w:szCs w:val="24"/>
        </w:rPr>
        <w:t>6. Взаимоотношения. Связи по должности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Педагог дополнительного образования: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6.1. работает в режиме выполнения объема установленной ему учебной нагрузки в соответствии с</w:t>
      </w:r>
      <w:r w:rsidR="004019D2"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расписанием учебных занятий, участия в обязательных плановых общешкольных мероприятиях и</w:t>
      </w:r>
      <w:r w:rsidR="00401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71F">
        <w:rPr>
          <w:rFonts w:ascii="Times New Roman" w:hAnsi="Times New Roman" w:cs="Times New Roman"/>
          <w:sz w:val="24"/>
          <w:szCs w:val="24"/>
        </w:rPr>
        <w:t>самопланирования</w:t>
      </w:r>
      <w:proofErr w:type="spellEnd"/>
      <w:r w:rsidRPr="00E7071F">
        <w:rPr>
          <w:rFonts w:ascii="Times New Roman" w:hAnsi="Times New Roman" w:cs="Times New Roman"/>
          <w:sz w:val="24"/>
          <w:szCs w:val="24"/>
        </w:rPr>
        <w:t xml:space="preserve"> обязательной деятельности, на которую не установлены нормы выработки;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6.2. самостоятельно планирует свою работу на каждый учебный год и каждую учебную четверть.</w:t>
      </w:r>
      <w:r w:rsidR="004019D2"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План работы утверждается директором школы не позднее пяти дней с начала планируемого периода;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E7071F">
        <w:rPr>
          <w:rFonts w:ascii="Times New Roman" w:hAnsi="Times New Roman" w:cs="Times New Roman"/>
          <w:sz w:val="24"/>
          <w:szCs w:val="24"/>
        </w:rPr>
        <w:t>представляет заместителю директора школы по воспитательной работе письменный отчет о</w:t>
      </w:r>
      <w:r w:rsidR="004019D2"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своей деятельности</w:t>
      </w:r>
      <w:r w:rsidR="004019D2"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 xml:space="preserve"> в конце учебного года</w:t>
      </w:r>
      <w:r w:rsidR="004019D2"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представляет</w:t>
      </w:r>
      <w:proofErr w:type="gramEnd"/>
      <w:r w:rsidRPr="00E7071F">
        <w:rPr>
          <w:rFonts w:ascii="Times New Roman" w:hAnsi="Times New Roman" w:cs="Times New Roman"/>
          <w:sz w:val="24"/>
          <w:szCs w:val="24"/>
        </w:rPr>
        <w:t xml:space="preserve"> анализ работы объемом не более пяти машинописных страниц;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6.4. получает от директора школы и его заместителей информацию нормативно-правового и</w:t>
      </w:r>
      <w:r w:rsidR="004019D2"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организационно-методического характера, знакомится под расписку с соответствующими</w:t>
      </w:r>
      <w:r w:rsidR="004019D2"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документами;</w:t>
      </w:r>
    </w:p>
    <w:p w:rsid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6.5. работает в тесном контакте с учителями, родителями обучающихся (лицами, их заменяющими);</w:t>
      </w:r>
      <w:r w:rsidR="004019D2">
        <w:rPr>
          <w:rFonts w:ascii="Times New Roman" w:hAnsi="Times New Roman" w:cs="Times New Roman"/>
          <w:sz w:val="24"/>
          <w:szCs w:val="24"/>
        </w:rPr>
        <w:t xml:space="preserve"> </w:t>
      </w:r>
      <w:r w:rsidRPr="00E7071F">
        <w:rPr>
          <w:rFonts w:ascii="Times New Roman" w:hAnsi="Times New Roman" w:cs="Times New Roman"/>
          <w:sz w:val="24"/>
          <w:szCs w:val="24"/>
        </w:rPr>
        <w:t>систематически обменивается информацией по вопросам, входящим в его компетенцию, с администрацией и педагогическими работниками школы.</w:t>
      </w:r>
    </w:p>
    <w:p w:rsidR="004019D2" w:rsidRPr="00E7071F" w:rsidRDefault="004019D2" w:rsidP="00E707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С инструкцией ознакомле</w:t>
      </w:r>
      <w:proofErr w:type="gramStart"/>
      <w:r w:rsidRPr="00E7071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7071F">
        <w:rPr>
          <w:rFonts w:ascii="Times New Roman" w:hAnsi="Times New Roman" w:cs="Times New Roman"/>
          <w:sz w:val="24"/>
          <w:szCs w:val="24"/>
        </w:rPr>
        <w:t>а):</w:t>
      </w:r>
    </w:p>
    <w:p w:rsidR="00E7071F" w:rsidRPr="00E7071F" w:rsidRDefault="00E7071F" w:rsidP="00E7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________________ __________________ /________________________/</w:t>
      </w:r>
    </w:p>
    <w:p w:rsidR="004019D2" w:rsidRPr="00E7071F" w:rsidRDefault="004019D2" w:rsidP="00401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________________ __________________ /________________________/</w:t>
      </w:r>
    </w:p>
    <w:p w:rsidR="004019D2" w:rsidRPr="00E7071F" w:rsidRDefault="004019D2" w:rsidP="00401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_________________ __________________ /________________________/</w:t>
      </w:r>
    </w:p>
    <w:p w:rsidR="004019D2" w:rsidRPr="00E7071F" w:rsidRDefault="004019D2" w:rsidP="00401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_______________ __________________ /________________________/</w:t>
      </w:r>
    </w:p>
    <w:p w:rsidR="004019D2" w:rsidRPr="00E7071F" w:rsidRDefault="004019D2" w:rsidP="00401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________________ __________________ /________________________/</w:t>
      </w:r>
    </w:p>
    <w:p w:rsidR="004019D2" w:rsidRPr="00E7071F" w:rsidRDefault="004019D2" w:rsidP="00401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________________ __________________ /________________________/</w:t>
      </w:r>
    </w:p>
    <w:p w:rsidR="004019D2" w:rsidRPr="00E7071F" w:rsidRDefault="004019D2" w:rsidP="00401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________________ __________________ /________________________/</w:t>
      </w:r>
    </w:p>
    <w:p w:rsidR="004019D2" w:rsidRPr="00E7071F" w:rsidRDefault="004019D2" w:rsidP="00401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________________ __________________ /________________________/</w:t>
      </w:r>
    </w:p>
    <w:p w:rsidR="004019D2" w:rsidRPr="00E7071F" w:rsidRDefault="004019D2" w:rsidP="00401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________________ __________________ /________________________/</w:t>
      </w:r>
    </w:p>
    <w:p w:rsidR="004019D2" w:rsidRPr="00E7071F" w:rsidRDefault="004019D2" w:rsidP="00401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________________ __________________ /________________________/</w:t>
      </w:r>
    </w:p>
    <w:p w:rsidR="004019D2" w:rsidRPr="00E7071F" w:rsidRDefault="004019D2" w:rsidP="00401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________________ __________________ /________________________/</w:t>
      </w:r>
    </w:p>
    <w:p w:rsidR="004019D2" w:rsidRPr="00E7071F" w:rsidRDefault="004019D2" w:rsidP="00401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________________ __________________ /________________________/</w:t>
      </w:r>
    </w:p>
    <w:p w:rsidR="004019D2" w:rsidRPr="00E7071F" w:rsidRDefault="004019D2" w:rsidP="00401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________________ __________________ /________________________/</w:t>
      </w:r>
    </w:p>
    <w:p w:rsidR="004019D2" w:rsidRPr="00E7071F" w:rsidRDefault="004019D2" w:rsidP="00401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________________ __________________ /________________________/</w:t>
      </w:r>
    </w:p>
    <w:p w:rsidR="004019D2" w:rsidRPr="00E7071F" w:rsidRDefault="004019D2" w:rsidP="00401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________________ __________________ /________________________/</w:t>
      </w:r>
    </w:p>
    <w:p w:rsidR="00572470" w:rsidRPr="00E7071F" w:rsidRDefault="00572470" w:rsidP="00E7071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72470" w:rsidRPr="00E7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7071F"/>
    <w:rsid w:val="004019D2"/>
    <w:rsid w:val="00572470"/>
    <w:rsid w:val="00E7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7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2015-11-03T17:59:00Z</dcterms:created>
  <dcterms:modified xsi:type="dcterms:W3CDTF">2015-11-03T18:14:00Z</dcterms:modified>
</cp:coreProperties>
</file>